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3D" w:rsidRDefault="0093143D" w:rsidP="0093143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r w:rsidRPr="0093143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Pust inn sjølufta og legg ut på </w:t>
      </w:r>
      <w:proofErr w:type="spellStart"/>
      <w:r w:rsidRPr="0093143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Austbøturen</w:t>
      </w:r>
      <w:proofErr w:type="spellEnd"/>
      <w:r w:rsidRPr="0093143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bookmarkEnd w:id="0"/>
    <w:p w:rsidR="0093143D" w:rsidRPr="0093143D" w:rsidRDefault="0093143D" w:rsidP="0093143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93143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Lengde: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8,22 km</w:t>
      </w:r>
    </w:p>
    <w:p w:rsidR="0093143D" w:rsidRPr="0093143D" w:rsidRDefault="0093143D" w:rsidP="0093143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93143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Barnevogn: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Ja</w:t>
      </w:r>
    </w:p>
    <w:p w:rsidR="0093143D" w:rsidRPr="0093143D" w:rsidRDefault="0093143D" w:rsidP="0093143D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93143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nb-NO"/>
        </w:rPr>
        <w:t>Belysning: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t> </w:t>
      </w:r>
      <w:r w:rsidRPr="0093143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nb-NO"/>
        </w:rPr>
        <w:br/>
        <w:t>Ja, med enkelte unntak</w:t>
      </w:r>
    </w:p>
    <w:p w:rsidR="0093143D" w:rsidRDefault="0093143D" w:rsidP="0093143D">
      <w:pPr>
        <w:rPr>
          <w:sz w:val="24"/>
          <w:szCs w:val="24"/>
        </w:rPr>
      </w:pP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3143D">
        <w:rPr>
          <w:rFonts w:ascii="Arial" w:hAnsi="Arial" w:cs="Arial"/>
          <w:color w:val="333333"/>
        </w:rPr>
        <w:t>På tur med turleder er startsted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Hundvåghallen</w:t>
      </w:r>
      <w:r w:rsidRPr="0093143D">
        <w:rPr>
          <w:rFonts w:ascii="Arial" w:hAnsi="Arial" w:cs="Arial"/>
          <w:color w:val="333333"/>
        </w:rPr>
        <w:t>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3143D">
        <w:rPr>
          <w:rFonts w:ascii="Arial" w:hAnsi="Arial" w:cs="Arial"/>
          <w:color w:val="333333"/>
        </w:rPr>
        <w:t>Et annet alternativ er å starte fra </w:t>
      </w:r>
      <w:proofErr w:type="spellStart"/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Lundsvågen</w:t>
      </w:r>
      <w:proofErr w:type="spellEnd"/>
      <w:r w:rsidRPr="0093143D">
        <w:rPr>
          <w:rFonts w:ascii="Arial" w:hAnsi="Arial" w:cs="Arial"/>
          <w:color w:val="333333"/>
        </w:rPr>
        <w:t xml:space="preserve"> der du vandrer rett inn i storslagen kulturhistorie. </w:t>
      </w:r>
      <w:proofErr w:type="gramStart"/>
      <w:r w:rsidRPr="0093143D">
        <w:rPr>
          <w:rFonts w:ascii="Arial" w:hAnsi="Arial" w:cs="Arial"/>
          <w:color w:val="333333"/>
        </w:rPr>
        <w:t>Hegrene  i</w:t>
      </w:r>
      <w:proofErr w:type="gramEnd"/>
      <w:r w:rsidRPr="0093143D">
        <w:rPr>
          <w:rFonts w:ascii="Arial" w:hAnsi="Arial" w:cs="Arial"/>
          <w:color w:val="333333"/>
        </w:rPr>
        <w:t xml:space="preserve"> skogen ønsker deg høylytt velkommen til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Lundsneset</w:t>
      </w:r>
      <w:r w:rsidRPr="0093143D">
        <w:rPr>
          <w:rFonts w:ascii="Arial" w:hAnsi="Arial" w:cs="Arial"/>
          <w:color w:val="333333"/>
        </w:rPr>
        <w:t> med  beitende sauer, amfi i eventyrlig landskap og imponerende steingjerder. Tenk på alt arbeidet de hadde, våre forfedre, med å rydde jorda for stein. De største er over fem meter brede.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3143D">
        <w:rPr>
          <w:rFonts w:ascii="Arial" w:hAnsi="Arial" w:cs="Arial"/>
          <w:color w:val="333333"/>
        </w:rPr>
        <w:t>I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Skeisvika</w:t>
      </w:r>
      <w:r w:rsidRPr="0093143D">
        <w:rPr>
          <w:rFonts w:ascii="Arial" w:hAnsi="Arial" w:cs="Arial"/>
          <w:color w:val="333333"/>
        </w:rPr>
        <w:t> kan du ta en dukkert, før Ringen leder deg inn på jordene på kongsgården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Austbø</w:t>
      </w:r>
      <w:r w:rsidRPr="0093143D">
        <w:rPr>
          <w:rFonts w:ascii="Arial" w:hAnsi="Arial" w:cs="Arial"/>
          <w:color w:val="333333"/>
        </w:rPr>
        <w:t>. Om du tar en avstikker til </w:t>
      </w:r>
      <w:proofErr w:type="spellStart"/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Mariaparken</w:t>
      </w:r>
      <w:proofErr w:type="spellEnd"/>
      <w:r w:rsidRPr="0093143D">
        <w:rPr>
          <w:rFonts w:ascii="Arial" w:hAnsi="Arial" w:cs="Arial"/>
          <w:color w:val="333333"/>
        </w:rPr>
        <w:t> ved </w:t>
      </w:r>
      <w:proofErr w:type="spellStart"/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Krossberg</w:t>
      </w:r>
      <w:r w:rsidRPr="0093143D">
        <w:rPr>
          <w:rFonts w:ascii="Arial" w:hAnsi="Arial" w:cs="Arial"/>
          <w:color w:val="333333"/>
        </w:rPr>
        <w:t>kan</w:t>
      </w:r>
      <w:proofErr w:type="spellEnd"/>
      <w:r w:rsidRPr="0093143D">
        <w:rPr>
          <w:rFonts w:ascii="Arial" w:hAnsi="Arial" w:cs="Arial"/>
          <w:color w:val="333333"/>
        </w:rPr>
        <w:t xml:space="preserve"> du se minnesteinen som viser stedet der den gamle steinkirken lå.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 w:rsidRPr="0093143D">
        <w:rPr>
          <w:rFonts w:ascii="Arial" w:hAnsi="Arial" w:cs="Arial"/>
          <w:color w:val="333333"/>
        </w:rPr>
        <w:t>Austbøgeilen</w:t>
      </w:r>
      <w:proofErr w:type="spellEnd"/>
      <w:r w:rsidRPr="0093143D">
        <w:rPr>
          <w:rFonts w:ascii="Arial" w:hAnsi="Arial" w:cs="Arial"/>
          <w:color w:val="333333"/>
        </w:rPr>
        <w:t xml:space="preserve"> leder deg til nedre Vågen, der du kjenner stemningen fra en tidligere så travel hverdag med fiske og skipsfart. Du passerer prestens egne brygge, </w:t>
      </w:r>
      <w:proofErr w:type="spellStart"/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Prestestø</w:t>
      </w:r>
      <w:proofErr w:type="spellEnd"/>
      <w:r w:rsidRPr="0093143D">
        <w:rPr>
          <w:rFonts w:ascii="Arial" w:hAnsi="Arial" w:cs="Arial"/>
          <w:color w:val="333333"/>
        </w:rPr>
        <w:t>, og tar deg opp på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Drageberget</w:t>
      </w:r>
      <w:r w:rsidRPr="0093143D">
        <w:rPr>
          <w:rFonts w:ascii="Arial" w:hAnsi="Arial" w:cs="Arial"/>
          <w:color w:val="333333"/>
        </w:rPr>
        <w:t> med fantastisk utsikt.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3143D">
        <w:rPr>
          <w:rFonts w:ascii="Arial" w:hAnsi="Arial" w:cs="Arial"/>
          <w:color w:val="333333"/>
        </w:rPr>
        <w:t>Det bærer ut i lyngheia og bort mot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Klampen</w:t>
      </w:r>
      <w:r w:rsidRPr="0093143D">
        <w:rPr>
          <w:rFonts w:ascii="Arial" w:hAnsi="Arial" w:cs="Arial"/>
          <w:color w:val="333333"/>
        </w:rPr>
        <w:t xml:space="preserve">, en liten dam på innsiden av lyngheia, som ofte har fin skøyteis om vinteren. Austbø sin utmark har vært bosatt og i bruk i mer enn 3000 år, mange historiske funn vitner om det. Her lå også Dalasteinen på vippen, til </w:t>
      </w:r>
      <w:proofErr w:type="spellStart"/>
      <w:r w:rsidRPr="0093143D">
        <w:rPr>
          <w:rFonts w:ascii="Arial" w:hAnsi="Arial" w:cs="Arial"/>
          <w:color w:val="333333"/>
        </w:rPr>
        <w:t>Vassøyferga</w:t>
      </w:r>
      <w:proofErr w:type="spellEnd"/>
      <w:r w:rsidRPr="0093143D">
        <w:rPr>
          <w:rFonts w:ascii="Arial" w:hAnsi="Arial" w:cs="Arial"/>
          <w:color w:val="333333"/>
        </w:rPr>
        <w:t xml:space="preserve"> kolliderte med den og den rullet ut i sjøen.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spellStart"/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Kuneset</w:t>
      </w:r>
      <w:proofErr w:type="spellEnd"/>
      <w:r w:rsidRPr="0093143D">
        <w:rPr>
          <w:rFonts w:ascii="Arial" w:hAnsi="Arial" w:cs="Arial"/>
          <w:color w:val="333333"/>
        </w:rPr>
        <w:t> kan friste til et bad en fin sommerdag, eller en pause. Turveien slynger seg i sjøkanten og du går varlig forbi </w:t>
      </w:r>
      <w:r w:rsidRPr="0093143D">
        <w:rPr>
          <w:rStyle w:val="Sterk"/>
          <w:rFonts w:ascii="Arial" w:hAnsi="Arial" w:cs="Arial"/>
          <w:color w:val="333333"/>
          <w:bdr w:val="none" w:sz="0" w:space="0" w:color="auto" w:frame="1"/>
        </w:rPr>
        <w:t>Hunsteinen</w:t>
      </w:r>
      <w:r w:rsidRPr="0093143D">
        <w:rPr>
          <w:rFonts w:ascii="Arial" w:hAnsi="Arial" w:cs="Arial"/>
          <w:color w:val="333333"/>
        </w:rPr>
        <w:t> (hun = bjørn), selv om du vet det ikke er farlig. Og snart er du trygt tilbake ved start og kan heve vimpelen for nok en vel gjennomført hverdagstur.</w:t>
      </w:r>
    </w:p>
    <w:p w:rsidR="0093143D" w:rsidRPr="0093143D" w:rsidRDefault="0093143D" w:rsidP="009314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3143D">
        <w:rPr>
          <w:rFonts w:ascii="Arial" w:hAnsi="Arial" w:cs="Arial"/>
          <w:color w:val="333333"/>
        </w:rPr>
        <w:t>gjennom skogen, til du fornøyd krysser målstreken for denne hverdagsturen.</w:t>
      </w:r>
    </w:p>
    <w:p w:rsidR="00E615BE" w:rsidRDefault="00E615BE"/>
    <w:sectPr w:rsidR="00E6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0388D"/>
    <w:multiLevelType w:val="hybridMultilevel"/>
    <w:tmpl w:val="5AB40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7B13"/>
    <w:multiLevelType w:val="multilevel"/>
    <w:tmpl w:val="CAF0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D"/>
    <w:rsid w:val="0093143D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57EB-4546-4320-97DC-79C6A342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143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3143D"/>
    <w:rPr>
      <w:b/>
      <w:bCs/>
    </w:rPr>
  </w:style>
  <w:style w:type="paragraph" w:styleId="Listeavsnitt">
    <w:name w:val="List Paragraph"/>
    <w:basedOn w:val="Normal"/>
    <w:uiPriority w:val="34"/>
    <w:qFormat/>
    <w:rsid w:val="0093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Svensen</dc:creator>
  <cp:keywords/>
  <dc:description/>
  <cp:lastModifiedBy>Arne Svensen</cp:lastModifiedBy>
  <cp:revision>1</cp:revision>
  <dcterms:created xsi:type="dcterms:W3CDTF">2017-10-31T08:15:00Z</dcterms:created>
  <dcterms:modified xsi:type="dcterms:W3CDTF">2017-10-31T08:16:00Z</dcterms:modified>
</cp:coreProperties>
</file>