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4DE" w:rsidRDefault="004504DE" w:rsidP="004504DE">
      <w:pPr>
        <w:rPr>
          <w:rFonts w:ascii="Arial" w:hAnsi="Arial" w:cs="Arial"/>
          <w:b/>
          <w:bCs/>
          <w:color w:val="333333"/>
          <w:sz w:val="24"/>
          <w:szCs w:val="24"/>
          <w:shd w:val="clear" w:color="auto" w:fill="FFFFFF"/>
        </w:rPr>
      </w:pPr>
      <w:r w:rsidRPr="004504DE">
        <w:rPr>
          <w:rFonts w:ascii="Arial" w:hAnsi="Arial" w:cs="Arial"/>
          <w:b/>
          <w:bCs/>
          <w:color w:val="333333"/>
          <w:sz w:val="24"/>
          <w:szCs w:val="24"/>
          <w:shd w:val="clear" w:color="auto" w:fill="FFFFFF"/>
        </w:rPr>
        <w:t>Ukas tur går til «øya gudene elsket». Oppdag vakre Åmøy og fylkets største samling av helleristninger.</w:t>
      </w:r>
    </w:p>
    <w:p w:rsidR="004504DE" w:rsidRDefault="004504DE" w:rsidP="004504DE">
      <w:pPr>
        <w:rPr>
          <w:rFonts w:ascii="Arial" w:hAnsi="Arial" w:cs="Arial"/>
          <w:b/>
          <w:bCs/>
          <w:color w:val="333333"/>
          <w:sz w:val="24"/>
          <w:szCs w:val="24"/>
          <w:shd w:val="clear" w:color="auto" w:fill="FFFFFF"/>
        </w:rPr>
      </w:pPr>
    </w:p>
    <w:p w:rsidR="004504DE" w:rsidRPr="004504DE" w:rsidRDefault="004504DE" w:rsidP="004504DE">
      <w:pPr>
        <w:numPr>
          <w:ilvl w:val="0"/>
          <w:numId w:val="2"/>
        </w:numPr>
        <w:spacing w:after="0" w:line="240" w:lineRule="auto"/>
        <w:ind w:left="480"/>
        <w:textAlignment w:val="baseline"/>
        <w:rPr>
          <w:rFonts w:ascii="Arial" w:eastAsia="Times New Roman" w:hAnsi="Arial" w:cs="Arial"/>
          <w:color w:val="333333"/>
          <w:sz w:val="24"/>
          <w:szCs w:val="24"/>
          <w:lang w:eastAsia="nb-NO"/>
        </w:rPr>
      </w:pPr>
      <w:r w:rsidRPr="004504DE">
        <w:rPr>
          <w:rFonts w:ascii="Arial" w:eastAsia="Times New Roman" w:hAnsi="Arial" w:cs="Arial"/>
          <w:b/>
          <w:bCs/>
          <w:color w:val="333333"/>
          <w:sz w:val="24"/>
          <w:szCs w:val="24"/>
          <w:bdr w:val="none" w:sz="0" w:space="0" w:color="auto" w:frame="1"/>
          <w:lang w:eastAsia="nb-NO"/>
        </w:rPr>
        <w:t>Lengde:</w:t>
      </w:r>
      <w:r w:rsidRPr="004504DE">
        <w:rPr>
          <w:rFonts w:ascii="Arial" w:eastAsia="Times New Roman" w:hAnsi="Arial" w:cs="Arial"/>
          <w:color w:val="333333"/>
          <w:sz w:val="24"/>
          <w:szCs w:val="24"/>
          <w:bdr w:val="none" w:sz="0" w:space="0" w:color="auto" w:frame="1"/>
          <w:lang w:eastAsia="nb-NO"/>
        </w:rPr>
        <w:t> </w:t>
      </w:r>
      <w:r w:rsidRPr="004504DE">
        <w:rPr>
          <w:rFonts w:ascii="Arial" w:eastAsia="Times New Roman" w:hAnsi="Arial" w:cs="Arial"/>
          <w:color w:val="333333"/>
          <w:sz w:val="24"/>
          <w:szCs w:val="24"/>
          <w:bdr w:val="none" w:sz="0" w:space="0" w:color="auto" w:frame="1"/>
          <w:lang w:eastAsia="nb-NO"/>
        </w:rPr>
        <w:br/>
        <w:t>6,69 km</w:t>
      </w:r>
    </w:p>
    <w:p w:rsidR="004504DE" w:rsidRPr="004504DE" w:rsidRDefault="004504DE" w:rsidP="004504DE">
      <w:pPr>
        <w:numPr>
          <w:ilvl w:val="0"/>
          <w:numId w:val="3"/>
        </w:numPr>
        <w:spacing w:after="0" w:line="240" w:lineRule="auto"/>
        <w:ind w:left="480"/>
        <w:textAlignment w:val="baseline"/>
        <w:rPr>
          <w:rFonts w:ascii="Arial" w:eastAsia="Times New Roman" w:hAnsi="Arial" w:cs="Arial"/>
          <w:color w:val="333333"/>
          <w:sz w:val="24"/>
          <w:szCs w:val="24"/>
          <w:lang w:eastAsia="nb-NO"/>
        </w:rPr>
      </w:pPr>
      <w:r w:rsidRPr="004504DE">
        <w:rPr>
          <w:rFonts w:ascii="Arial" w:eastAsia="Times New Roman" w:hAnsi="Arial" w:cs="Arial"/>
          <w:b/>
          <w:bCs/>
          <w:color w:val="333333"/>
          <w:sz w:val="24"/>
          <w:szCs w:val="24"/>
          <w:bdr w:val="none" w:sz="0" w:space="0" w:color="auto" w:frame="1"/>
          <w:lang w:eastAsia="nb-NO"/>
        </w:rPr>
        <w:t>Barnevogn:</w:t>
      </w:r>
      <w:r>
        <w:rPr>
          <w:rFonts w:ascii="Arial" w:eastAsia="Times New Roman" w:hAnsi="Arial" w:cs="Arial"/>
          <w:color w:val="333333"/>
          <w:sz w:val="24"/>
          <w:szCs w:val="24"/>
          <w:bdr w:val="none" w:sz="0" w:space="0" w:color="auto" w:frame="1"/>
          <w:lang w:eastAsia="nb-NO"/>
        </w:rPr>
        <w:t> </w:t>
      </w:r>
      <w:r>
        <w:rPr>
          <w:rFonts w:ascii="Arial" w:eastAsia="Times New Roman" w:hAnsi="Arial" w:cs="Arial"/>
          <w:color w:val="333333"/>
          <w:sz w:val="24"/>
          <w:szCs w:val="24"/>
          <w:bdr w:val="none" w:sz="0" w:space="0" w:color="auto" w:frame="1"/>
          <w:lang w:eastAsia="nb-NO"/>
        </w:rPr>
        <w:br/>
        <w:t>Ja, unntatt i Kommuneskogen</w:t>
      </w:r>
    </w:p>
    <w:p w:rsidR="004504DE" w:rsidRPr="004504DE" w:rsidRDefault="004504DE" w:rsidP="004504DE">
      <w:pPr>
        <w:numPr>
          <w:ilvl w:val="0"/>
          <w:numId w:val="4"/>
        </w:numPr>
        <w:spacing w:after="0" w:line="240" w:lineRule="auto"/>
        <w:ind w:left="480"/>
        <w:textAlignment w:val="baseline"/>
        <w:rPr>
          <w:rFonts w:ascii="Arial" w:eastAsia="Times New Roman" w:hAnsi="Arial" w:cs="Arial"/>
          <w:color w:val="333333"/>
          <w:sz w:val="24"/>
          <w:szCs w:val="24"/>
          <w:lang w:eastAsia="nb-NO"/>
        </w:rPr>
      </w:pPr>
      <w:r w:rsidRPr="004504DE">
        <w:rPr>
          <w:rFonts w:ascii="Arial" w:eastAsia="Times New Roman" w:hAnsi="Arial" w:cs="Arial"/>
          <w:b/>
          <w:bCs/>
          <w:color w:val="333333"/>
          <w:sz w:val="24"/>
          <w:szCs w:val="24"/>
          <w:bdr w:val="none" w:sz="0" w:space="0" w:color="auto" w:frame="1"/>
          <w:lang w:eastAsia="nb-NO"/>
        </w:rPr>
        <w:t>Belysning:</w:t>
      </w:r>
      <w:r w:rsidRPr="004504DE">
        <w:rPr>
          <w:rFonts w:ascii="Arial" w:eastAsia="Times New Roman" w:hAnsi="Arial" w:cs="Arial"/>
          <w:color w:val="333333"/>
          <w:sz w:val="24"/>
          <w:szCs w:val="24"/>
          <w:bdr w:val="none" w:sz="0" w:space="0" w:color="auto" w:frame="1"/>
          <w:lang w:eastAsia="nb-NO"/>
        </w:rPr>
        <w:t> </w:t>
      </w:r>
      <w:r w:rsidRPr="004504DE">
        <w:rPr>
          <w:rFonts w:ascii="Arial" w:eastAsia="Times New Roman" w:hAnsi="Arial" w:cs="Arial"/>
          <w:color w:val="333333"/>
          <w:sz w:val="24"/>
          <w:szCs w:val="24"/>
          <w:bdr w:val="none" w:sz="0" w:space="0" w:color="auto" w:frame="1"/>
          <w:lang w:eastAsia="nb-NO"/>
        </w:rPr>
        <w:br/>
        <w:t>Ja, unntatt i Kommuneskogen</w:t>
      </w:r>
    </w:p>
    <w:p w:rsidR="004504DE" w:rsidRDefault="004504DE" w:rsidP="004504DE">
      <w:pPr>
        <w:rPr>
          <w:sz w:val="24"/>
          <w:szCs w:val="24"/>
        </w:rPr>
      </w:pPr>
    </w:p>
    <w:p w:rsidR="004504DE" w:rsidRPr="004504DE" w:rsidRDefault="004504DE" w:rsidP="004504DE">
      <w:pPr>
        <w:pStyle w:val="NormalWeb"/>
        <w:shd w:val="clear" w:color="auto" w:fill="FFFFFF"/>
        <w:spacing w:before="0" w:beforeAutospacing="0" w:after="0" w:afterAutospacing="0"/>
        <w:textAlignment w:val="baseline"/>
        <w:rPr>
          <w:rFonts w:ascii="Arial" w:hAnsi="Arial" w:cs="Arial"/>
          <w:color w:val="333333"/>
        </w:rPr>
      </w:pPr>
      <w:r w:rsidRPr="004504DE">
        <w:rPr>
          <w:rFonts w:ascii="Arial" w:hAnsi="Arial" w:cs="Arial"/>
          <w:color w:val="333333"/>
        </w:rPr>
        <w:t>Du starter fra </w:t>
      </w:r>
      <w:proofErr w:type="spellStart"/>
      <w:r w:rsidRPr="004504DE">
        <w:rPr>
          <w:rStyle w:val="Sterk"/>
          <w:rFonts w:ascii="Arial" w:hAnsi="Arial" w:cs="Arial"/>
          <w:color w:val="333333"/>
          <w:bdr w:val="none" w:sz="0" w:space="0" w:color="auto" w:frame="1"/>
        </w:rPr>
        <w:t>Vågsholmen</w:t>
      </w:r>
      <w:proofErr w:type="spellEnd"/>
      <w:r w:rsidRPr="004504DE">
        <w:rPr>
          <w:rFonts w:ascii="Arial" w:hAnsi="Arial" w:cs="Arial"/>
          <w:color w:val="333333"/>
        </w:rPr>
        <w:t> og blir raskt varm i trøya oppover bakkene langs Vågsholmveien. Ved </w:t>
      </w:r>
      <w:r w:rsidRPr="004504DE">
        <w:rPr>
          <w:rStyle w:val="Sterk"/>
          <w:rFonts w:ascii="Arial" w:hAnsi="Arial" w:cs="Arial"/>
          <w:color w:val="333333"/>
          <w:bdr w:val="none" w:sz="0" w:space="0" w:color="auto" w:frame="1"/>
        </w:rPr>
        <w:t>kapellet</w:t>
      </w:r>
      <w:r w:rsidRPr="004504DE">
        <w:rPr>
          <w:rFonts w:ascii="Arial" w:hAnsi="Arial" w:cs="Arial"/>
          <w:color w:val="333333"/>
        </w:rPr>
        <w:t> fortsetter du oppover Søreveien mot </w:t>
      </w:r>
      <w:r w:rsidRPr="004504DE">
        <w:rPr>
          <w:rStyle w:val="Sterk"/>
          <w:rFonts w:ascii="Arial" w:hAnsi="Arial" w:cs="Arial"/>
          <w:color w:val="333333"/>
          <w:bdr w:val="none" w:sz="0" w:space="0" w:color="auto" w:frame="1"/>
        </w:rPr>
        <w:t>Lundegårdene</w:t>
      </w:r>
      <w:r w:rsidRPr="004504DE">
        <w:rPr>
          <w:rFonts w:ascii="Arial" w:hAnsi="Arial" w:cs="Arial"/>
          <w:color w:val="333333"/>
        </w:rPr>
        <w:t>. Du beundrer de stolte gamle bøkene, som med all sannsynlighet kommer fra den samme forliste skipslasten som bøkene i Byparken og ved Utstein kloster.</w:t>
      </w:r>
    </w:p>
    <w:p w:rsidR="004504DE" w:rsidRPr="004504DE" w:rsidRDefault="004504DE" w:rsidP="004504DE">
      <w:pPr>
        <w:pStyle w:val="NormalWeb"/>
        <w:shd w:val="clear" w:color="auto" w:fill="FFFFFF"/>
        <w:spacing w:before="0" w:beforeAutospacing="0" w:after="0" w:afterAutospacing="0"/>
        <w:textAlignment w:val="baseline"/>
        <w:rPr>
          <w:rFonts w:ascii="Arial" w:hAnsi="Arial" w:cs="Arial"/>
          <w:color w:val="333333"/>
        </w:rPr>
      </w:pPr>
      <w:proofErr w:type="spellStart"/>
      <w:r w:rsidRPr="004504DE">
        <w:rPr>
          <w:rStyle w:val="Sterk"/>
          <w:rFonts w:ascii="Arial" w:hAnsi="Arial" w:cs="Arial"/>
          <w:color w:val="333333"/>
          <w:bdr w:val="none" w:sz="0" w:space="0" w:color="auto" w:frame="1"/>
        </w:rPr>
        <w:t>Høgahaugen</w:t>
      </w:r>
      <w:proofErr w:type="spellEnd"/>
      <w:r w:rsidRPr="004504DE">
        <w:rPr>
          <w:rFonts w:ascii="Arial" w:hAnsi="Arial" w:cs="Arial"/>
          <w:color w:val="333333"/>
        </w:rPr>
        <w:t> troner ved din side og du nyter den flotte utsikten og den friske vinden i ansiktet. I enden av veien står de majestetiske </w:t>
      </w:r>
      <w:proofErr w:type="spellStart"/>
      <w:r w:rsidRPr="004504DE">
        <w:rPr>
          <w:rStyle w:val="Sterk"/>
          <w:rFonts w:ascii="Arial" w:hAnsi="Arial" w:cs="Arial"/>
          <w:color w:val="333333"/>
          <w:bdr w:val="none" w:sz="0" w:space="0" w:color="auto" w:frame="1"/>
        </w:rPr>
        <w:t>Pigghedlene</w:t>
      </w:r>
      <w:proofErr w:type="spellEnd"/>
      <w:r w:rsidRPr="004504DE">
        <w:rPr>
          <w:rFonts w:ascii="Arial" w:hAnsi="Arial" w:cs="Arial"/>
          <w:color w:val="333333"/>
        </w:rPr>
        <w:t>, der sagnet forteller at to konger skal være gravlagt. Steinene er Stavangers høyeste bautasteiner. Her snur du og tar turen ned igjen og fortsetter langs Åmøyveien.</w:t>
      </w:r>
    </w:p>
    <w:p w:rsidR="004504DE" w:rsidRPr="004504DE" w:rsidRDefault="004504DE" w:rsidP="004504DE">
      <w:pPr>
        <w:pStyle w:val="NormalWeb"/>
        <w:shd w:val="clear" w:color="auto" w:fill="FFFFFF"/>
        <w:spacing w:before="0" w:beforeAutospacing="0" w:after="0" w:afterAutospacing="0"/>
        <w:textAlignment w:val="baseline"/>
        <w:rPr>
          <w:rFonts w:ascii="Arial" w:hAnsi="Arial" w:cs="Arial"/>
          <w:color w:val="333333"/>
        </w:rPr>
      </w:pPr>
      <w:r w:rsidRPr="004504DE">
        <w:rPr>
          <w:rFonts w:ascii="Arial" w:hAnsi="Arial" w:cs="Arial"/>
          <w:color w:val="333333"/>
        </w:rPr>
        <w:t>Du vandrer gjennom praktfullt kulturlandskap, mens </w:t>
      </w:r>
      <w:proofErr w:type="spellStart"/>
      <w:r w:rsidRPr="004504DE">
        <w:rPr>
          <w:rStyle w:val="Sterk"/>
          <w:rFonts w:ascii="Arial" w:hAnsi="Arial" w:cs="Arial"/>
          <w:color w:val="333333"/>
          <w:bdr w:val="none" w:sz="0" w:space="0" w:color="auto" w:frame="1"/>
        </w:rPr>
        <w:t>Brenningstua</w:t>
      </w:r>
      <w:proofErr w:type="spellEnd"/>
      <w:r w:rsidRPr="004504DE">
        <w:rPr>
          <w:rFonts w:ascii="Arial" w:hAnsi="Arial" w:cs="Arial"/>
          <w:color w:val="333333"/>
        </w:rPr>
        <w:t> kneiser stolt over deg med sine 75 høydemeter. Du passerer </w:t>
      </w:r>
      <w:r w:rsidRPr="004504DE">
        <w:rPr>
          <w:rStyle w:val="Sterk"/>
          <w:rFonts w:ascii="Arial" w:hAnsi="Arial" w:cs="Arial"/>
          <w:color w:val="333333"/>
          <w:bdr w:val="none" w:sz="0" w:space="0" w:color="auto" w:frame="1"/>
        </w:rPr>
        <w:t>Meling</w:t>
      </w:r>
      <w:r w:rsidRPr="004504DE">
        <w:rPr>
          <w:rFonts w:ascii="Arial" w:hAnsi="Arial" w:cs="Arial"/>
          <w:color w:val="333333"/>
        </w:rPr>
        <w:t> (mellomgården) og kommer frem til «</w:t>
      </w:r>
      <w:r w:rsidRPr="004504DE">
        <w:rPr>
          <w:rStyle w:val="Sterk"/>
          <w:rFonts w:ascii="Arial" w:hAnsi="Arial" w:cs="Arial"/>
          <w:color w:val="333333"/>
          <w:bdr w:val="none" w:sz="0" w:space="0" w:color="auto" w:frame="1"/>
        </w:rPr>
        <w:t>Kommuneskogen</w:t>
      </w:r>
      <w:r w:rsidRPr="004504DE">
        <w:rPr>
          <w:rFonts w:ascii="Arial" w:hAnsi="Arial" w:cs="Arial"/>
          <w:color w:val="333333"/>
        </w:rPr>
        <w:t>» ved </w:t>
      </w:r>
      <w:r w:rsidRPr="004504DE">
        <w:rPr>
          <w:rStyle w:val="Sterk"/>
          <w:rFonts w:ascii="Arial" w:hAnsi="Arial" w:cs="Arial"/>
          <w:color w:val="333333"/>
          <w:bdr w:val="none" w:sz="0" w:space="0" w:color="auto" w:frame="1"/>
        </w:rPr>
        <w:t>Rosnes</w:t>
      </w:r>
      <w:r w:rsidRPr="004504DE">
        <w:rPr>
          <w:rFonts w:ascii="Arial" w:hAnsi="Arial" w:cs="Arial"/>
          <w:color w:val="333333"/>
        </w:rPr>
        <w:t>. Her ser du ut over morenehaugen som i dag forbinder øs</w:t>
      </w:r>
      <w:bookmarkStart w:id="0" w:name="_GoBack"/>
      <w:bookmarkEnd w:id="0"/>
      <w:r w:rsidRPr="004504DE">
        <w:rPr>
          <w:rFonts w:ascii="Arial" w:hAnsi="Arial" w:cs="Arial"/>
          <w:color w:val="333333"/>
        </w:rPr>
        <w:t>t med vest der øya tidligere var delt i to av vann. Nå deles den av kommunegrenser fordi vest hørte til Utstein kloster og dagens Rennesøy, mens øst lå under Stavanger domkirke.</w:t>
      </w:r>
    </w:p>
    <w:p w:rsidR="004504DE" w:rsidRPr="004504DE" w:rsidRDefault="004504DE" w:rsidP="004504DE">
      <w:pPr>
        <w:pStyle w:val="NormalWeb"/>
        <w:shd w:val="clear" w:color="auto" w:fill="FFFFFF"/>
        <w:spacing w:before="0" w:beforeAutospacing="0" w:after="0" w:afterAutospacing="0"/>
        <w:textAlignment w:val="baseline"/>
        <w:rPr>
          <w:rFonts w:ascii="Arial" w:hAnsi="Arial" w:cs="Arial"/>
          <w:color w:val="333333"/>
        </w:rPr>
      </w:pPr>
      <w:r w:rsidRPr="004504DE">
        <w:rPr>
          <w:rFonts w:ascii="Arial" w:hAnsi="Arial" w:cs="Arial"/>
          <w:color w:val="333333"/>
        </w:rPr>
        <w:t>Turen går videre inn i eventyrskogen på lydløs barnålssti, før du fortsetter tilbake Åmøyveien. Du studerer informasjonstavla ved </w:t>
      </w:r>
      <w:r w:rsidRPr="004504DE">
        <w:rPr>
          <w:rStyle w:val="Sterk"/>
          <w:rFonts w:ascii="Arial" w:hAnsi="Arial" w:cs="Arial"/>
          <w:color w:val="333333"/>
          <w:bdr w:val="none" w:sz="0" w:space="0" w:color="auto" w:frame="1"/>
        </w:rPr>
        <w:t>Åmøy kapell</w:t>
      </w:r>
      <w:r w:rsidRPr="004504DE">
        <w:rPr>
          <w:rFonts w:ascii="Arial" w:hAnsi="Arial" w:cs="Arial"/>
          <w:color w:val="333333"/>
        </w:rPr>
        <w:t>, som forteller at du står midt i </w:t>
      </w:r>
      <w:r w:rsidRPr="004504DE">
        <w:rPr>
          <w:rStyle w:val="Sterk"/>
          <w:rFonts w:ascii="Arial" w:hAnsi="Arial" w:cs="Arial"/>
          <w:color w:val="333333"/>
          <w:bdr w:val="none" w:sz="0" w:space="0" w:color="auto" w:frame="1"/>
        </w:rPr>
        <w:t>en av Skandinavias største helleristningssamlinger</w:t>
      </w:r>
      <w:r w:rsidRPr="004504DE">
        <w:rPr>
          <w:rFonts w:ascii="Arial" w:hAnsi="Arial" w:cs="Arial"/>
          <w:color w:val="333333"/>
        </w:rPr>
        <w:t xml:space="preserve">. I Bronsealderen var Åmøy et religiøst sentrum, kanskje for hele Rogaland, og variasjonen i motivene du finner på feltene er stor. Kan hende kom folk hit helt fra </w:t>
      </w:r>
      <w:proofErr w:type="spellStart"/>
      <w:r w:rsidRPr="004504DE">
        <w:rPr>
          <w:rFonts w:ascii="Arial" w:hAnsi="Arial" w:cs="Arial"/>
          <w:color w:val="333333"/>
        </w:rPr>
        <w:t>Ryfylket</w:t>
      </w:r>
      <w:proofErr w:type="spellEnd"/>
      <w:r w:rsidRPr="004504DE">
        <w:rPr>
          <w:rFonts w:ascii="Arial" w:hAnsi="Arial" w:cs="Arial"/>
          <w:color w:val="333333"/>
        </w:rPr>
        <w:t xml:space="preserve"> for å ta del i stor-ting, eller ulike feiringer og offerfester.</w:t>
      </w:r>
    </w:p>
    <w:p w:rsidR="004504DE" w:rsidRPr="004504DE" w:rsidRDefault="004504DE" w:rsidP="004504DE">
      <w:pPr>
        <w:pStyle w:val="NormalWeb"/>
        <w:shd w:val="clear" w:color="auto" w:fill="FFFFFF"/>
        <w:spacing w:before="0" w:beforeAutospacing="0" w:after="240" w:afterAutospacing="0"/>
        <w:textAlignment w:val="baseline"/>
        <w:rPr>
          <w:rFonts w:ascii="Arial" w:hAnsi="Arial" w:cs="Arial"/>
          <w:color w:val="333333"/>
        </w:rPr>
      </w:pPr>
      <w:r w:rsidRPr="004504DE">
        <w:rPr>
          <w:rFonts w:ascii="Arial" w:hAnsi="Arial" w:cs="Arial"/>
          <w:color w:val="333333"/>
        </w:rPr>
        <w:t>Ta deg tid til å finne frem på noen av feltene og studer forfedrenes bilder og historiefortelling i berget. Her kan du nyte synet av fortidskunsten, men vis hensyn og ikke tråkk på ristningene. Noen vil ha det til at «de gode gudene» bodde på denne vakre øya, og kanskje gjorde de det? Din tur på sagaøya går mot slutten, og du har skrevet et nytt kapittel i ditt eget tureventyr.</w:t>
      </w:r>
    </w:p>
    <w:p w:rsidR="004504DE" w:rsidRDefault="004504DE" w:rsidP="004504DE">
      <w:pPr>
        <w:rPr>
          <w:sz w:val="24"/>
          <w:szCs w:val="24"/>
        </w:rPr>
      </w:pPr>
    </w:p>
    <w:p w:rsidR="004504DE" w:rsidRDefault="004504DE" w:rsidP="004504DE"/>
    <w:p w:rsidR="004504DE" w:rsidRDefault="004504DE" w:rsidP="004504DE"/>
    <w:p w:rsidR="00E615BE" w:rsidRDefault="00E615BE"/>
    <w:sectPr w:rsidR="00E615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0388D"/>
    <w:multiLevelType w:val="hybridMultilevel"/>
    <w:tmpl w:val="5AB40B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C312BC3"/>
    <w:multiLevelType w:val="multilevel"/>
    <w:tmpl w:val="3576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6547D7"/>
    <w:multiLevelType w:val="multilevel"/>
    <w:tmpl w:val="9E44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A22ACF"/>
    <w:multiLevelType w:val="multilevel"/>
    <w:tmpl w:val="0E6A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DE"/>
    <w:rsid w:val="004504DE"/>
    <w:rsid w:val="00E615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9899"/>
  <w15:chartTrackingRefBased/>
  <w15:docId w15:val="{AA921AD0-F797-48DF-BAE1-020FA68B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04DE"/>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4504D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4504DE"/>
    <w:rPr>
      <w:b/>
      <w:bCs/>
    </w:rPr>
  </w:style>
  <w:style w:type="paragraph" w:styleId="Listeavsnitt">
    <w:name w:val="List Paragraph"/>
    <w:basedOn w:val="Normal"/>
    <w:uiPriority w:val="34"/>
    <w:qFormat/>
    <w:rsid w:val="00450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7088">
      <w:bodyDiv w:val="1"/>
      <w:marLeft w:val="0"/>
      <w:marRight w:val="0"/>
      <w:marTop w:val="0"/>
      <w:marBottom w:val="0"/>
      <w:divBdr>
        <w:top w:val="none" w:sz="0" w:space="0" w:color="auto"/>
        <w:left w:val="none" w:sz="0" w:space="0" w:color="auto"/>
        <w:bottom w:val="none" w:sz="0" w:space="0" w:color="auto"/>
        <w:right w:val="none" w:sz="0" w:space="0" w:color="auto"/>
      </w:divBdr>
    </w:div>
    <w:div w:id="51839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1757</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Svensen</dc:creator>
  <cp:keywords/>
  <dc:description/>
  <cp:lastModifiedBy>Arne Svensen</cp:lastModifiedBy>
  <cp:revision>1</cp:revision>
  <dcterms:created xsi:type="dcterms:W3CDTF">2017-10-31T12:13:00Z</dcterms:created>
  <dcterms:modified xsi:type="dcterms:W3CDTF">2017-10-31T12:14:00Z</dcterms:modified>
</cp:coreProperties>
</file>